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B6D57" w:rsidRDefault="00DF7D82">
      <w:pPr>
        <w:jc w:val="center"/>
      </w:pPr>
      <w:r>
        <w:rPr>
          <w:b/>
          <w:sz w:val="24"/>
        </w:rPr>
        <w:t>PLUM BOROUGH SCHOOL DISTRICT</w:t>
      </w:r>
    </w:p>
    <w:p w:rsidR="006B6D57" w:rsidRDefault="00DF7D82">
      <w:pPr>
        <w:spacing w:line="360" w:lineRule="auto"/>
        <w:jc w:val="center"/>
      </w:pPr>
      <w:r>
        <w:rPr>
          <w:b/>
          <w:sz w:val="24"/>
        </w:rPr>
        <w:t>EDUCATION COMMITTEE MEETING MINUTES</w:t>
      </w:r>
    </w:p>
    <w:p w:rsidR="006B6D57" w:rsidRDefault="006B6D57">
      <w:pPr>
        <w:pBdr>
          <w:top w:val="single" w:sz="4" w:space="1" w:color="auto"/>
        </w:pBdr>
      </w:pPr>
    </w:p>
    <w:p w:rsidR="006B6D57" w:rsidRDefault="006B6D57">
      <w:pPr>
        <w:spacing w:line="360" w:lineRule="auto"/>
        <w:jc w:val="center"/>
      </w:pPr>
    </w:p>
    <w:p w:rsidR="006B6D57" w:rsidRDefault="00DF7D82">
      <w:pPr>
        <w:tabs>
          <w:tab w:val="left" w:pos="1440"/>
        </w:tabs>
      </w:pPr>
      <w:r>
        <w:t>DATE:</w:t>
      </w:r>
      <w:r>
        <w:tab/>
        <w:t>December 10, 2013</w:t>
      </w:r>
      <w:r>
        <w:tab/>
      </w:r>
      <w:r>
        <w:tab/>
        <w:t xml:space="preserve">         </w:t>
      </w:r>
      <w:r>
        <w:tab/>
      </w:r>
    </w:p>
    <w:p w:rsidR="006B6D57" w:rsidRDefault="00DF7D82">
      <w:pPr>
        <w:tabs>
          <w:tab w:val="left" w:pos="1440"/>
        </w:tabs>
      </w:pPr>
      <w:r>
        <w:t xml:space="preserve">TIME:   </w:t>
      </w:r>
      <w:r>
        <w:tab/>
        <w:t xml:space="preserve">6:00      </w:t>
      </w:r>
      <w:r>
        <w:tab/>
      </w:r>
    </w:p>
    <w:p w:rsidR="006B6D57" w:rsidRDefault="00DF7D82">
      <w:r>
        <w:t xml:space="preserve">LOCATION: </w:t>
      </w:r>
      <w:r>
        <w:tab/>
        <w:t>Board Room</w:t>
      </w:r>
    </w:p>
    <w:p w:rsidR="006B6D57" w:rsidRDefault="00DF7D82">
      <w:r>
        <w:t xml:space="preserve">COMMITTEE: </w:t>
      </w:r>
      <w:r>
        <w:rPr>
          <w:sz w:val="24"/>
        </w:rPr>
        <w:t xml:space="preserve">Michelle Gallagher- Chair, Joe </w:t>
      </w:r>
      <w:proofErr w:type="spellStart"/>
      <w:r>
        <w:rPr>
          <w:sz w:val="24"/>
        </w:rPr>
        <w:t>Tommarello</w:t>
      </w:r>
      <w:proofErr w:type="spellEnd"/>
      <w:r>
        <w:rPr>
          <w:sz w:val="24"/>
        </w:rPr>
        <w:t xml:space="preserve">, John St. Leger </w:t>
      </w:r>
    </w:p>
    <w:p w:rsidR="006B6D57" w:rsidRDefault="006B6D57">
      <w:pPr>
        <w:pBdr>
          <w:top w:val="single" w:sz="4" w:space="1" w:color="auto"/>
        </w:pBdr>
      </w:pPr>
    </w:p>
    <w:p w:rsidR="006B6D57" w:rsidRDefault="006B6D57">
      <w:pPr>
        <w:spacing w:line="360" w:lineRule="auto"/>
      </w:pPr>
    </w:p>
    <w:p w:rsidR="006B6D57" w:rsidRDefault="00DF7D82">
      <w:r>
        <w:rPr>
          <w:b/>
        </w:rPr>
        <w:t>Citizens’ comments on agenda items:  No</w:t>
      </w:r>
    </w:p>
    <w:p w:rsidR="006B6D57" w:rsidRDefault="00DF7D82">
      <w:r>
        <w:rPr>
          <w:b/>
        </w:rPr>
        <w:t>Citizens’ comments on non-agenda items: No</w:t>
      </w:r>
    </w:p>
    <w:p w:rsidR="006B6D57" w:rsidRDefault="00DF7D82">
      <w:r>
        <w:rPr>
          <w:b/>
        </w:rPr>
        <w:t xml:space="preserve">Board Members Present: </w:t>
      </w:r>
      <w:r>
        <w:t xml:space="preserve">Mrs. Gallagher, Mr. </w:t>
      </w:r>
      <w:proofErr w:type="spellStart"/>
      <w:r>
        <w:t>Zucco</w:t>
      </w:r>
      <w:proofErr w:type="spellEnd"/>
      <w:r>
        <w:t xml:space="preserve">, Mr. </w:t>
      </w:r>
      <w:proofErr w:type="spellStart"/>
      <w:r>
        <w:t>Tommarello</w:t>
      </w:r>
      <w:proofErr w:type="spellEnd"/>
      <w:r>
        <w:t xml:space="preserve">, Mr. </w:t>
      </w:r>
      <w:proofErr w:type="spellStart"/>
      <w:r>
        <w:t>Colella</w:t>
      </w:r>
      <w:proofErr w:type="spellEnd"/>
      <w:r>
        <w:t xml:space="preserve">, Mr. </w:t>
      </w:r>
      <w:proofErr w:type="spellStart"/>
      <w:r>
        <w:t>Dowdell</w:t>
      </w:r>
      <w:proofErr w:type="spellEnd"/>
      <w:r>
        <w:t xml:space="preserve">, Mrs. </w:t>
      </w:r>
      <w:proofErr w:type="spellStart"/>
      <w:r>
        <w:t>Stepnick</w:t>
      </w:r>
      <w:proofErr w:type="spellEnd"/>
      <w:r>
        <w:t xml:space="preserve">, Mrs. White, Mr. </w:t>
      </w:r>
      <w:proofErr w:type="spellStart"/>
      <w:r>
        <w:t>McGough</w:t>
      </w:r>
      <w:proofErr w:type="spellEnd"/>
    </w:p>
    <w:p w:rsidR="006B6D57" w:rsidRDefault="006B6D57"/>
    <w:p w:rsidR="006B6D57" w:rsidRDefault="00DF7D82">
      <w:pPr>
        <w:numPr>
          <w:ilvl w:val="0"/>
          <w:numId w:val="1"/>
        </w:numPr>
        <w:spacing w:line="240" w:lineRule="auto"/>
        <w:ind w:hanging="359"/>
        <w:contextualSpacing/>
        <w:rPr>
          <w:b/>
        </w:rPr>
      </w:pPr>
      <w:r>
        <w:rPr>
          <w:b/>
          <w:u w:val="single"/>
        </w:rPr>
        <w:t>AGENDA ACTION ITEMS</w:t>
      </w:r>
    </w:p>
    <w:p w:rsidR="006B6D57" w:rsidRDefault="00DF7D82">
      <w:pPr>
        <w:numPr>
          <w:ilvl w:val="1"/>
          <w:numId w:val="1"/>
        </w:numPr>
        <w:spacing w:line="240" w:lineRule="auto"/>
        <w:ind w:hanging="359"/>
        <w:contextualSpacing/>
      </w:pPr>
      <w:r>
        <w:t>Recommend approval to</w:t>
      </w:r>
      <w:r>
        <w:t xml:space="preserve"> accept a grant in the amount of $5,000 from the Highmark Foundation. </w:t>
      </w:r>
    </w:p>
    <w:p w:rsidR="006B6D57" w:rsidRDefault="00DF7D82">
      <w:pPr>
        <w:numPr>
          <w:ilvl w:val="2"/>
          <w:numId w:val="1"/>
        </w:numPr>
        <w:ind w:hanging="359"/>
        <w:contextualSpacing/>
        <w:rPr>
          <w:i/>
        </w:rPr>
      </w:pPr>
      <w:r>
        <w:rPr>
          <w:i/>
        </w:rPr>
        <w:t>Special thanks to Mrs. Jessica Boynton, High School Physical Education teacher.</w:t>
      </w:r>
    </w:p>
    <w:p w:rsidR="006B6D57" w:rsidRPr="00DF7D82" w:rsidRDefault="00DF7D82">
      <w:pPr>
        <w:numPr>
          <w:ilvl w:val="2"/>
          <w:numId w:val="1"/>
        </w:numPr>
        <w:ind w:hanging="359"/>
        <w:contextualSpacing/>
      </w:pPr>
      <w:r w:rsidRPr="00DF7D82">
        <w:t>ACTION: MOVE FORWARD</w:t>
      </w:r>
    </w:p>
    <w:p w:rsidR="006B6D57" w:rsidRDefault="006B6D57">
      <w:pPr>
        <w:ind w:left="1440"/>
      </w:pPr>
    </w:p>
    <w:p w:rsidR="006B6D57" w:rsidRDefault="00DF7D82">
      <w:pPr>
        <w:numPr>
          <w:ilvl w:val="1"/>
          <w:numId w:val="1"/>
        </w:numPr>
        <w:ind w:hanging="359"/>
        <w:contextualSpacing/>
      </w:pPr>
      <w:r>
        <w:t>Recommend approval of the following 6th Grade overnight field trips to D.C.</w:t>
      </w:r>
    </w:p>
    <w:p w:rsidR="006B6D57" w:rsidRDefault="00DF7D82">
      <w:pPr>
        <w:numPr>
          <w:ilvl w:val="2"/>
          <w:numId w:val="1"/>
        </w:numPr>
        <w:ind w:hanging="359"/>
        <w:contextualSpacing/>
      </w:pPr>
      <w:r>
        <w:t>Holiday Park April 25-27, 2014.</w:t>
      </w:r>
    </w:p>
    <w:p w:rsidR="006B6D57" w:rsidRDefault="00DF7D82">
      <w:pPr>
        <w:numPr>
          <w:ilvl w:val="2"/>
          <w:numId w:val="1"/>
        </w:numPr>
        <w:ind w:hanging="359"/>
        <w:contextualSpacing/>
      </w:pPr>
      <w:proofErr w:type="spellStart"/>
      <w:r>
        <w:t>Pivik</w:t>
      </w:r>
      <w:proofErr w:type="spellEnd"/>
      <w:r>
        <w:t xml:space="preserve"> Elementary May 2-4, 2014</w:t>
      </w:r>
    </w:p>
    <w:p w:rsidR="006B6D57" w:rsidRDefault="00DF7D82">
      <w:pPr>
        <w:numPr>
          <w:ilvl w:val="2"/>
          <w:numId w:val="1"/>
        </w:numPr>
        <w:ind w:hanging="359"/>
        <w:contextualSpacing/>
      </w:pPr>
      <w:r>
        <w:t>ACTION:</w:t>
      </w:r>
      <w:r>
        <w:t xml:space="preserve"> MOVE </w:t>
      </w:r>
      <w:r>
        <w:t>FORWARD</w:t>
      </w:r>
    </w:p>
    <w:p w:rsidR="006B6D57" w:rsidRDefault="006B6D57">
      <w:pPr>
        <w:ind w:left="720"/>
      </w:pPr>
    </w:p>
    <w:p w:rsidR="006B6D57" w:rsidRDefault="00DF7D82">
      <w:pPr>
        <w:numPr>
          <w:ilvl w:val="1"/>
          <w:numId w:val="1"/>
        </w:numPr>
        <w:spacing w:line="360" w:lineRule="auto"/>
        <w:ind w:hanging="359"/>
        <w:contextualSpacing/>
      </w:pPr>
      <w:r>
        <w:t>Recommend approval of the AFJROTC agreement.</w:t>
      </w:r>
    </w:p>
    <w:p w:rsidR="006B6D57" w:rsidRDefault="00DF7D82">
      <w:pPr>
        <w:numPr>
          <w:ilvl w:val="2"/>
          <w:numId w:val="1"/>
        </w:numPr>
        <w:spacing w:line="360" w:lineRule="auto"/>
        <w:ind w:hanging="359"/>
        <w:contextualSpacing/>
      </w:pPr>
      <w:r>
        <w:t>ACTION: MOVE FORWARD, pending solicitor approval</w:t>
      </w:r>
    </w:p>
    <w:p w:rsidR="006B6D57" w:rsidRDefault="006B6D57">
      <w:pPr>
        <w:spacing w:line="360" w:lineRule="auto"/>
        <w:ind w:left="1440"/>
      </w:pPr>
    </w:p>
    <w:p w:rsidR="006B6D57" w:rsidRDefault="00DF7D82">
      <w:pPr>
        <w:numPr>
          <w:ilvl w:val="0"/>
          <w:numId w:val="1"/>
        </w:numPr>
        <w:spacing w:line="240" w:lineRule="auto"/>
        <w:ind w:hanging="359"/>
        <w:contextualSpacing/>
        <w:rPr>
          <w:b/>
        </w:rPr>
      </w:pPr>
      <w:r>
        <w:rPr>
          <w:b/>
          <w:u w:val="single"/>
        </w:rPr>
        <w:t>AGENDA DISCUSSION ITEMS</w:t>
      </w:r>
    </w:p>
    <w:p w:rsidR="006B6D57" w:rsidRDefault="00DF7D82">
      <w:pPr>
        <w:numPr>
          <w:ilvl w:val="1"/>
          <w:numId w:val="1"/>
        </w:numPr>
        <w:spacing w:line="240" w:lineRule="auto"/>
        <w:ind w:hanging="359"/>
        <w:contextualSpacing/>
      </w:pPr>
      <w:r>
        <w:t>Camp Invention</w:t>
      </w:r>
    </w:p>
    <w:p w:rsidR="006B6D57" w:rsidRDefault="00DF7D82">
      <w:pPr>
        <w:numPr>
          <w:ilvl w:val="2"/>
          <w:numId w:val="1"/>
        </w:numPr>
        <w:spacing w:line="240" w:lineRule="auto"/>
        <w:ind w:hanging="359"/>
        <w:contextualSpacing/>
      </w:pPr>
      <w:r>
        <w:t>Committee moved the item forward. Dr. Rossi</w:t>
      </w:r>
      <w:r>
        <w:t xml:space="preserve"> will gather additional information and secure the date and location.</w:t>
      </w:r>
    </w:p>
    <w:p w:rsidR="006B6D57" w:rsidRDefault="006B6D57">
      <w:pPr>
        <w:spacing w:line="240" w:lineRule="auto"/>
        <w:ind w:left="1440"/>
      </w:pPr>
    </w:p>
    <w:p w:rsidR="006B6D57" w:rsidRDefault="00DF7D82">
      <w:pPr>
        <w:numPr>
          <w:ilvl w:val="0"/>
          <w:numId w:val="1"/>
        </w:numPr>
        <w:spacing w:line="240" w:lineRule="auto"/>
        <w:ind w:hanging="359"/>
        <w:contextualSpacing/>
        <w:rPr>
          <w:b/>
        </w:rPr>
      </w:pPr>
      <w:r>
        <w:rPr>
          <w:b/>
          <w:u w:val="single"/>
        </w:rPr>
        <w:t>AGENDA INFORMATION ITEMS</w:t>
      </w:r>
    </w:p>
    <w:p w:rsidR="006B6D57" w:rsidRDefault="00DF7D82">
      <w:pPr>
        <w:numPr>
          <w:ilvl w:val="1"/>
          <w:numId w:val="1"/>
        </w:numPr>
        <w:spacing w:line="240" w:lineRule="auto"/>
        <w:ind w:hanging="359"/>
        <w:contextualSpacing/>
      </w:pPr>
      <w:r>
        <w:t>High School Advanced Placement Honor Roll</w:t>
      </w:r>
    </w:p>
    <w:p w:rsidR="006B6D57" w:rsidRDefault="00DF7D82">
      <w:pPr>
        <w:numPr>
          <w:ilvl w:val="2"/>
          <w:numId w:val="1"/>
        </w:numPr>
        <w:spacing w:line="240" w:lineRule="auto"/>
        <w:ind w:hanging="359"/>
        <w:contextualSpacing/>
      </w:pPr>
      <w:r>
        <w:t>Congratulations to the High School for being named to the AP District Honor Roll</w:t>
      </w:r>
    </w:p>
    <w:p w:rsidR="006B6D57" w:rsidRDefault="006B6D57">
      <w:pPr>
        <w:spacing w:line="240" w:lineRule="auto"/>
        <w:ind w:left="1440"/>
      </w:pPr>
    </w:p>
    <w:p w:rsidR="006B6D57" w:rsidRDefault="00DF7D82">
      <w:pPr>
        <w:numPr>
          <w:ilvl w:val="1"/>
          <w:numId w:val="1"/>
        </w:numPr>
        <w:spacing w:line="240" w:lineRule="auto"/>
        <w:ind w:hanging="359"/>
        <w:contextualSpacing/>
      </w:pPr>
      <w:proofErr w:type="spellStart"/>
      <w:r>
        <w:t>Trebron</w:t>
      </w:r>
      <w:proofErr w:type="spellEnd"/>
      <w:r>
        <w:t xml:space="preserve"> Agreement, Dr. Davis</w:t>
      </w:r>
    </w:p>
    <w:p w:rsidR="00DF7D82" w:rsidRDefault="00DF7D82" w:rsidP="00DF7D82">
      <w:pPr>
        <w:numPr>
          <w:ilvl w:val="2"/>
          <w:numId w:val="1"/>
        </w:numPr>
        <w:spacing w:line="240" w:lineRule="auto"/>
        <w:ind w:hanging="359"/>
        <w:contextualSpacing/>
      </w:pPr>
      <w:r>
        <w:t xml:space="preserve">Dr. Davis provided information regarding the </w:t>
      </w:r>
      <w:proofErr w:type="spellStart"/>
      <w:r>
        <w:t>Trebron</w:t>
      </w:r>
      <w:proofErr w:type="spellEnd"/>
      <w:r>
        <w:t xml:space="preserve"> agreement.</w:t>
      </w:r>
    </w:p>
    <w:p w:rsidR="006B6D57" w:rsidRDefault="00DF7D82" w:rsidP="00DF7D82">
      <w:pPr>
        <w:numPr>
          <w:ilvl w:val="2"/>
          <w:numId w:val="1"/>
        </w:numPr>
        <w:spacing w:line="240" w:lineRule="auto"/>
        <w:ind w:hanging="359"/>
        <w:contextualSpacing/>
      </w:pPr>
      <w:bookmarkStart w:id="0" w:name="_GoBack"/>
      <w:bookmarkEnd w:id="0"/>
      <w:r>
        <w:t>ACTION: MOVE FORWARD, pending solicitor approval.</w:t>
      </w:r>
    </w:p>
    <w:p w:rsidR="006B6D57" w:rsidRDefault="006B6D57">
      <w:pPr>
        <w:spacing w:line="240" w:lineRule="auto"/>
      </w:pPr>
    </w:p>
    <w:p w:rsidR="006B6D57" w:rsidRDefault="006B6D57">
      <w:pPr>
        <w:spacing w:line="240" w:lineRule="auto"/>
      </w:pPr>
    </w:p>
    <w:p w:rsidR="006B6D57" w:rsidRDefault="00DF7D82">
      <w:pPr>
        <w:spacing w:line="240" w:lineRule="auto"/>
      </w:pPr>
      <w:r>
        <w:t>ADJOURNED at 6:13</w:t>
      </w:r>
    </w:p>
    <w:p w:rsidR="006B6D57" w:rsidRDefault="00DF7D82">
      <w:pPr>
        <w:spacing w:line="240" w:lineRule="auto"/>
      </w:pPr>
      <w:r>
        <w:t xml:space="preserve">NEXT MEETING:  </w:t>
      </w:r>
    </w:p>
    <w:p w:rsidR="006B6D57" w:rsidRDefault="00DF7D82">
      <w:pPr>
        <w:spacing w:line="240" w:lineRule="auto"/>
      </w:pPr>
      <w:r>
        <w:t xml:space="preserve">DATE:     January 7, 2014     </w:t>
      </w:r>
      <w:r>
        <w:tab/>
      </w:r>
    </w:p>
    <w:p w:rsidR="006B6D57" w:rsidRDefault="00DF7D82">
      <w:pPr>
        <w:spacing w:line="240" w:lineRule="auto"/>
      </w:pPr>
      <w:r>
        <w:t xml:space="preserve">TIME: </w:t>
      </w:r>
      <w:r>
        <w:tab/>
        <w:t xml:space="preserve">    6:00</w:t>
      </w:r>
    </w:p>
    <w:sectPr w:rsidR="006B6D57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3F5E15"/>
    <w:multiLevelType w:val="multilevel"/>
    <w:tmpl w:val="1404404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57"/>
    <w:rsid w:val="006B6D57"/>
    <w:rsid w:val="00DF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5DE18D-E7BB-47F7-B55A-27972B18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0" w:line="276" w:lineRule="auto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Education Agenda December 2013.docx</vt:lpstr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Education Agenda December 2013.docx</dc:title>
  <dc:creator>Vento, Cindy</dc:creator>
  <cp:lastModifiedBy>Vento, Cindy</cp:lastModifiedBy>
  <cp:revision>2</cp:revision>
  <dcterms:created xsi:type="dcterms:W3CDTF">2013-12-11T17:56:00Z</dcterms:created>
  <dcterms:modified xsi:type="dcterms:W3CDTF">2013-12-11T17:56:00Z</dcterms:modified>
</cp:coreProperties>
</file>